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C4E" w:rsidRPr="00B73BE1" w:rsidRDefault="00B73BE1" w:rsidP="0003762E">
      <w:pPr>
        <w:overflowPunct w:val="0"/>
        <w:ind w:left="2520" w:right="40"/>
        <w:jc w:val="center"/>
        <w:rPr>
          <w:rFonts w:ascii="Arial Narrow" w:eastAsia="Times New Roman" w:hAnsi="Arial Narrow" w:cs="Oswald Regular"/>
          <w:b/>
          <w:iCs/>
          <w:color w:val="1452FF"/>
          <w:sz w:val="24"/>
        </w:rPr>
      </w:pPr>
      <w:r w:rsidRPr="00B73BE1">
        <w:rPr>
          <w:noProof/>
          <w:color w:val="1452F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-74295</wp:posOffset>
            </wp:positionV>
            <wp:extent cx="1316355" cy="1281430"/>
            <wp:effectExtent l="0" t="0" r="0" b="0"/>
            <wp:wrapTight wrapText="bothSides">
              <wp:wrapPolygon edited="0">
                <wp:start x="8440" y="0"/>
                <wp:lineTo x="5939" y="642"/>
                <wp:lineTo x="1876" y="3853"/>
                <wp:lineTo x="1876" y="7064"/>
                <wp:lineTo x="4376" y="10276"/>
                <wp:lineTo x="0" y="10918"/>
                <wp:lineTo x="0" y="13808"/>
                <wp:lineTo x="1563" y="15413"/>
                <wp:lineTo x="1563" y="17340"/>
                <wp:lineTo x="4064" y="20551"/>
                <wp:lineTo x="5627" y="21193"/>
                <wp:lineTo x="11253" y="21193"/>
                <wp:lineTo x="14692" y="21193"/>
                <wp:lineTo x="15317" y="21193"/>
                <wp:lineTo x="18130" y="20551"/>
                <wp:lineTo x="20944" y="17340"/>
                <wp:lineTo x="21256" y="13808"/>
                <wp:lineTo x="21256" y="10918"/>
                <wp:lineTo x="16255" y="10276"/>
                <wp:lineTo x="20006" y="8991"/>
                <wp:lineTo x="20944" y="5780"/>
                <wp:lineTo x="20944" y="4496"/>
                <wp:lineTo x="17192" y="1284"/>
                <wp:lineTo x="14379" y="0"/>
                <wp:lineTo x="8440" y="0"/>
              </wp:wrapPolygon>
            </wp:wrapTight>
            <wp:docPr id="1" name="Рисунок 1" descr="D:\Яра\РО ВОРДИ\фирменка РО ВОРДИ\кп\лого на прозрач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ра\РО ВОРДИ\фирменка РО ВОРДИ\кп\лого на прозрачно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C4E" w:rsidRPr="00B73BE1">
        <w:rPr>
          <w:rFonts w:ascii="Arial Narrow" w:eastAsia="Times New Roman" w:hAnsi="Arial Narrow" w:cs="Oswald Regular"/>
          <w:b/>
          <w:iCs/>
          <w:color w:val="1452FF"/>
          <w:sz w:val="24"/>
        </w:rPr>
        <w:t>Всероссийская организация родителей детей-инвалидов</w:t>
      </w:r>
    </w:p>
    <w:p w:rsidR="00352C4E" w:rsidRPr="00B73BE1" w:rsidRDefault="00352C4E" w:rsidP="0003762E">
      <w:pPr>
        <w:overflowPunct w:val="0"/>
        <w:ind w:left="2540" w:right="40"/>
        <w:jc w:val="center"/>
        <w:rPr>
          <w:rFonts w:ascii="Arial Narrow" w:eastAsia="Times New Roman" w:hAnsi="Arial Narrow" w:cs="Oswald Regular"/>
          <w:b/>
          <w:iCs/>
          <w:color w:val="1452FF"/>
          <w:sz w:val="24"/>
        </w:rPr>
      </w:pPr>
      <w:r w:rsidRPr="00B73BE1">
        <w:rPr>
          <w:rFonts w:ascii="Arial Narrow" w:eastAsia="Times New Roman" w:hAnsi="Arial Narrow" w:cs="Oswald Regular"/>
          <w:b/>
          <w:iCs/>
          <w:color w:val="1452FF"/>
          <w:sz w:val="24"/>
        </w:rPr>
        <w:t xml:space="preserve">и инвалидов старше 18 лет с ментальными и иными нарушениями, </w:t>
      </w:r>
    </w:p>
    <w:p w:rsidR="00352C4E" w:rsidRPr="00B73BE1" w:rsidRDefault="00352C4E" w:rsidP="0003762E">
      <w:pPr>
        <w:overflowPunct w:val="0"/>
        <w:ind w:left="2540" w:right="40"/>
        <w:jc w:val="center"/>
        <w:rPr>
          <w:rFonts w:ascii="Arial Narrow" w:eastAsia="Times New Roman" w:hAnsi="Arial Narrow" w:cs="Oswald Regular"/>
          <w:b/>
          <w:iCs/>
          <w:color w:val="1452FF"/>
          <w:sz w:val="24"/>
        </w:rPr>
      </w:pPr>
      <w:r w:rsidRPr="00B73BE1">
        <w:rPr>
          <w:rFonts w:ascii="Arial Narrow" w:eastAsia="Times New Roman" w:hAnsi="Arial Narrow" w:cs="Oswald Regular"/>
          <w:b/>
          <w:iCs/>
          <w:color w:val="1452FF"/>
          <w:sz w:val="24"/>
        </w:rPr>
        <w:t>нуждающихся в представительстве своих интересов (ВОРДИ)</w:t>
      </w:r>
    </w:p>
    <w:p w:rsidR="0003762E" w:rsidRPr="0003762E" w:rsidRDefault="0003762E" w:rsidP="0003762E">
      <w:pPr>
        <w:overflowPunct w:val="0"/>
        <w:ind w:left="2540" w:right="40"/>
        <w:jc w:val="center"/>
        <w:rPr>
          <w:rFonts w:ascii="Arial Narrow" w:eastAsia="Times New Roman" w:hAnsi="Arial Narrow" w:cs="Oswald Regular"/>
          <w:b/>
          <w:iCs/>
          <w:color w:val="1452FF"/>
          <w:sz w:val="20"/>
          <w:szCs w:val="28"/>
        </w:rPr>
      </w:pPr>
    </w:p>
    <w:p w:rsidR="00B73BE1" w:rsidRPr="00237EF1" w:rsidRDefault="00B73BE1" w:rsidP="0003762E">
      <w:pPr>
        <w:overflowPunct w:val="0"/>
        <w:ind w:left="2540" w:right="40"/>
        <w:jc w:val="center"/>
        <w:rPr>
          <w:rFonts w:ascii="Arial Narrow" w:eastAsia="Times New Roman" w:hAnsi="Arial Narrow" w:cs="Oswald Regular"/>
          <w:b/>
          <w:iCs/>
          <w:color w:val="1452FF"/>
          <w:sz w:val="40"/>
          <w:szCs w:val="28"/>
        </w:rPr>
      </w:pPr>
      <w:r w:rsidRPr="00237EF1">
        <w:rPr>
          <w:rFonts w:ascii="Arial Narrow" w:eastAsia="Times New Roman" w:hAnsi="Arial Narrow" w:cs="Oswald Regular"/>
          <w:b/>
          <w:iCs/>
          <w:color w:val="1452FF"/>
          <w:sz w:val="40"/>
          <w:szCs w:val="28"/>
        </w:rPr>
        <w:t>КОНСУЛЬТАЦИОННЫЙ ПУНКТ</w:t>
      </w:r>
    </w:p>
    <w:p w:rsidR="0003762E" w:rsidRPr="0003762E" w:rsidRDefault="0003762E" w:rsidP="0003762E">
      <w:pPr>
        <w:overflowPunct w:val="0"/>
        <w:ind w:left="2540" w:right="40"/>
        <w:jc w:val="center"/>
        <w:rPr>
          <w:rFonts w:ascii="Arial Narrow" w:eastAsia="Times New Roman" w:hAnsi="Arial Narrow" w:cs="Oswald Regular"/>
          <w:b/>
          <w:iCs/>
          <w:color w:val="1452FF"/>
          <w:sz w:val="20"/>
          <w:szCs w:val="28"/>
        </w:rPr>
      </w:pPr>
    </w:p>
    <w:p w:rsidR="00352C4E" w:rsidRPr="00B73BE1" w:rsidRDefault="00352C4E" w:rsidP="0003762E">
      <w:pPr>
        <w:overflowPunct w:val="0"/>
        <w:ind w:left="2540" w:right="40"/>
        <w:jc w:val="center"/>
        <w:rPr>
          <w:rFonts w:ascii="Arial Narrow" w:eastAsia="Times New Roman" w:hAnsi="Arial Narrow" w:cs="Oswald Regular"/>
          <w:b/>
          <w:iCs/>
          <w:strike/>
          <w:color w:val="1452FF"/>
          <w:sz w:val="28"/>
          <w:szCs w:val="28"/>
        </w:rPr>
      </w:pPr>
      <w:r w:rsidRPr="00B73BE1">
        <w:rPr>
          <w:rFonts w:ascii="Arial Narrow" w:eastAsia="Times New Roman" w:hAnsi="Arial Narrow" w:cs="Oswald Regular"/>
          <w:b/>
          <w:iCs/>
          <w:color w:val="1452FF"/>
          <w:sz w:val="28"/>
          <w:szCs w:val="28"/>
        </w:rPr>
        <w:t>Регионально</w:t>
      </w:r>
      <w:r w:rsidR="00B73BE1">
        <w:rPr>
          <w:rFonts w:ascii="Arial Narrow" w:eastAsia="Times New Roman" w:hAnsi="Arial Narrow" w:cs="Oswald Regular"/>
          <w:b/>
          <w:iCs/>
          <w:color w:val="1452FF"/>
          <w:sz w:val="28"/>
          <w:szCs w:val="28"/>
        </w:rPr>
        <w:t>го</w:t>
      </w:r>
      <w:r w:rsidRPr="00B73BE1">
        <w:rPr>
          <w:rFonts w:ascii="Arial Narrow" w:eastAsia="Times New Roman" w:hAnsi="Arial Narrow" w:cs="Oswald Regular"/>
          <w:b/>
          <w:iCs/>
          <w:color w:val="1452FF"/>
          <w:sz w:val="28"/>
          <w:szCs w:val="28"/>
        </w:rPr>
        <w:t xml:space="preserve"> отделени</w:t>
      </w:r>
      <w:r w:rsidR="00B73BE1">
        <w:rPr>
          <w:rFonts w:ascii="Arial Narrow" w:eastAsia="Times New Roman" w:hAnsi="Arial Narrow" w:cs="Oswald Regular"/>
          <w:b/>
          <w:iCs/>
          <w:color w:val="1452FF"/>
          <w:sz w:val="28"/>
          <w:szCs w:val="28"/>
        </w:rPr>
        <w:t>я</w:t>
      </w:r>
      <w:r w:rsidRPr="00B73BE1">
        <w:rPr>
          <w:rFonts w:ascii="Arial Narrow" w:eastAsia="Times New Roman" w:hAnsi="Arial Narrow" w:cs="Oswald Regular"/>
          <w:b/>
          <w:iCs/>
          <w:color w:val="1452FF"/>
          <w:sz w:val="28"/>
          <w:szCs w:val="28"/>
        </w:rPr>
        <w:t xml:space="preserve"> </w:t>
      </w:r>
      <w:r w:rsidR="003C15B6">
        <w:rPr>
          <w:rFonts w:ascii="Arial Narrow" w:eastAsia="Times New Roman" w:hAnsi="Arial Narrow" w:cs="Oswald Regular"/>
          <w:b/>
          <w:iCs/>
          <w:color w:val="1452FF"/>
          <w:sz w:val="28"/>
          <w:szCs w:val="28"/>
        </w:rPr>
        <w:t>Хабаровского</w:t>
      </w:r>
      <w:r w:rsidRPr="00B73BE1">
        <w:rPr>
          <w:rFonts w:ascii="Arial Narrow" w:eastAsia="Times New Roman" w:hAnsi="Arial Narrow" w:cs="Oswald Regular"/>
          <w:b/>
          <w:iCs/>
          <w:color w:val="1452FF"/>
          <w:sz w:val="28"/>
          <w:szCs w:val="28"/>
        </w:rPr>
        <w:t xml:space="preserve"> края</w:t>
      </w:r>
    </w:p>
    <w:p w:rsidR="003C15B6" w:rsidRDefault="00F66A7D">
      <w:pPr>
        <w:pBdr>
          <w:top w:val="single" w:sz="12" w:space="0" w:color="0945A5"/>
          <w:left w:val="none" w:sz="0" w:space="0" w:color="0945A5"/>
          <w:bottom w:val="none" w:sz="0" w:space="0" w:color="0945A5"/>
          <w:right w:val="none" w:sz="0" w:space="0" w:color="0945A5"/>
          <w:between w:val="none" w:sz="0" w:space="0" w:color="000000"/>
        </w:pBdr>
        <w:spacing w:before="40"/>
        <w:jc w:val="center"/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</w:pPr>
      <w:r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  <w:t xml:space="preserve">     </w:t>
      </w:r>
      <w:bookmarkStart w:id="0" w:name="_GoBack"/>
      <w:bookmarkEnd w:id="0"/>
      <w:r w:rsidR="003C15B6"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  <w:t xml:space="preserve">680000, Хабаровский край, </w:t>
      </w:r>
      <w:proofErr w:type="gramStart"/>
      <w:r w:rsidR="003C15B6"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  <w:t>г</w:t>
      </w:r>
      <w:proofErr w:type="gramEnd"/>
      <w:r w:rsidR="003C15B6"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  <w:t>. Хабаровск, ул. Суворова, д. 1А, лит. Б</w:t>
      </w:r>
      <w:proofErr w:type="gramStart"/>
      <w:r w:rsidR="003C15B6"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  <w:t>,Б</w:t>
      </w:r>
      <w:proofErr w:type="gramEnd"/>
      <w:r w:rsidR="003C15B6"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  <w:t xml:space="preserve">1, тел. 89153302719, 89153300627, </w:t>
      </w:r>
    </w:p>
    <w:p w:rsidR="00352C4E" w:rsidRPr="003C15B6" w:rsidRDefault="003C15B6">
      <w:pPr>
        <w:pBdr>
          <w:top w:val="single" w:sz="12" w:space="0" w:color="0945A5"/>
          <w:left w:val="none" w:sz="0" w:space="0" w:color="0945A5"/>
          <w:bottom w:val="none" w:sz="0" w:space="0" w:color="0945A5"/>
          <w:right w:val="none" w:sz="0" w:space="0" w:color="0945A5"/>
          <w:between w:val="none" w:sz="0" w:space="0" w:color="000000"/>
        </w:pBdr>
        <w:spacing w:before="40"/>
        <w:jc w:val="center"/>
        <w:rPr>
          <w:rFonts w:ascii="Arial Narrow" w:hAnsi="Arial Narrow"/>
          <w:b/>
          <w:i/>
          <w:color w:val="1452FF"/>
          <w:sz w:val="20"/>
        </w:rPr>
      </w:pPr>
      <w:proofErr w:type="spellStart"/>
      <w:r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  <w:t>эл</w:t>
      </w:r>
      <w:proofErr w:type="spellEnd"/>
      <w:r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  <w:t xml:space="preserve">. почта: </w:t>
      </w:r>
      <w:proofErr w:type="spellStart"/>
      <w:r>
        <w:rPr>
          <w:rFonts w:ascii="Arial Narrow" w:eastAsia="Times New Roman" w:hAnsi="Arial Narrow" w:cs="Oswald Regular"/>
          <w:b/>
          <w:i/>
          <w:color w:val="1452FF"/>
          <w:sz w:val="17"/>
          <w:szCs w:val="17"/>
          <w:lang w:val="en-US"/>
        </w:rPr>
        <w:t>vordi</w:t>
      </w:r>
      <w:proofErr w:type="spellEnd"/>
      <w:r w:rsidRPr="003C15B6"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  <w:t>.</w:t>
      </w:r>
      <w:proofErr w:type="spellStart"/>
      <w:r>
        <w:rPr>
          <w:rFonts w:ascii="Arial Narrow" w:eastAsia="Times New Roman" w:hAnsi="Arial Narrow" w:cs="Oswald Regular"/>
          <w:b/>
          <w:i/>
          <w:color w:val="1452FF"/>
          <w:sz w:val="17"/>
          <w:szCs w:val="17"/>
          <w:lang w:val="en-US"/>
        </w:rPr>
        <w:t>khabarovsk</w:t>
      </w:r>
      <w:proofErr w:type="spellEnd"/>
      <w:r w:rsidRPr="003C15B6"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  <w:t>@@</w:t>
      </w:r>
      <w:proofErr w:type="spellStart"/>
      <w:r>
        <w:rPr>
          <w:rFonts w:ascii="Arial Narrow" w:eastAsia="Times New Roman" w:hAnsi="Arial Narrow" w:cs="Oswald Regular"/>
          <w:b/>
          <w:i/>
          <w:color w:val="1452FF"/>
          <w:sz w:val="17"/>
          <w:szCs w:val="17"/>
          <w:lang w:val="en-US"/>
        </w:rPr>
        <w:t>gmail</w:t>
      </w:r>
      <w:proofErr w:type="spellEnd"/>
      <w:r w:rsidRPr="003C15B6">
        <w:rPr>
          <w:rFonts w:ascii="Arial Narrow" w:eastAsia="Times New Roman" w:hAnsi="Arial Narrow" w:cs="Oswald Regular"/>
          <w:b/>
          <w:i/>
          <w:color w:val="1452FF"/>
          <w:sz w:val="17"/>
          <w:szCs w:val="17"/>
        </w:rPr>
        <w:t>.</w:t>
      </w:r>
      <w:r>
        <w:rPr>
          <w:rFonts w:ascii="Arial Narrow" w:eastAsia="Times New Roman" w:hAnsi="Arial Narrow" w:cs="Oswald Regular"/>
          <w:b/>
          <w:i/>
          <w:color w:val="1452FF"/>
          <w:sz w:val="17"/>
          <w:szCs w:val="17"/>
          <w:lang w:val="en-US"/>
        </w:rPr>
        <w:t>com</w:t>
      </w:r>
    </w:p>
    <w:p w:rsidR="00352C4E" w:rsidRPr="00B73BE1" w:rsidRDefault="00352C4E">
      <w:pPr>
        <w:spacing w:line="37" w:lineRule="exact"/>
        <w:jc w:val="left"/>
        <w:rPr>
          <w:b/>
          <w:i/>
          <w:color w:val="1452FF"/>
          <w:sz w:val="24"/>
        </w:rPr>
      </w:pPr>
    </w:p>
    <w:p w:rsidR="003C15B6" w:rsidRDefault="00845D43" w:rsidP="00845D43">
      <w:pPr>
        <w:ind w:left="-851" w:right="-143"/>
        <w:rPr>
          <w:rFonts w:ascii="Arial Narrow" w:hAnsi="Arial Narrow"/>
          <w:color w:val="1452FF"/>
          <w:sz w:val="24"/>
          <w:szCs w:val="24"/>
        </w:rPr>
      </w:pPr>
      <w:r w:rsidRPr="00B73BE1">
        <w:rPr>
          <w:rFonts w:ascii="Arial Narrow" w:hAnsi="Arial Narrow"/>
          <w:color w:val="1452FF"/>
          <w:sz w:val="24"/>
          <w:szCs w:val="24"/>
        </w:rPr>
        <w:t xml:space="preserve">              </w:t>
      </w:r>
    </w:p>
    <w:p w:rsidR="00845D43" w:rsidRPr="00B73BE1" w:rsidRDefault="003C15B6" w:rsidP="00845D43">
      <w:pPr>
        <w:ind w:left="-851" w:right="-143"/>
        <w:rPr>
          <w:rFonts w:ascii="Arial Narrow" w:eastAsia="Calibri" w:hAnsi="Arial Narrow"/>
          <w:b/>
          <w:color w:val="1452FF"/>
          <w:kern w:val="0"/>
          <w:sz w:val="24"/>
          <w:szCs w:val="24"/>
          <w:lang w:eastAsia="en-US"/>
        </w:rPr>
      </w:pPr>
      <w:r>
        <w:rPr>
          <w:rFonts w:ascii="Arial Narrow" w:hAnsi="Arial Narrow"/>
          <w:color w:val="1452FF"/>
          <w:sz w:val="24"/>
          <w:szCs w:val="24"/>
        </w:rPr>
        <w:t xml:space="preserve">                      </w:t>
      </w:r>
      <w:r w:rsidR="00845D43" w:rsidRPr="00B73BE1">
        <w:rPr>
          <w:rFonts w:ascii="Arial Narrow" w:hAnsi="Arial Narrow"/>
          <w:color w:val="1452FF"/>
          <w:sz w:val="24"/>
          <w:szCs w:val="24"/>
        </w:rPr>
        <w:t xml:space="preserve"> </w:t>
      </w:r>
      <w:r w:rsidR="00352C4E" w:rsidRPr="00B73BE1">
        <w:rPr>
          <w:rFonts w:ascii="Arial Narrow" w:hAnsi="Arial Narrow"/>
          <w:color w:val="1452FF"/>
          <w:sz w:val="24"/>
          <w:szCs w:val="24"/>
        </w:rPr>
        <w:t>№</w:t>
      </w:r>
      <w:r w:rsidR="00A3457B">
        <w:rPr>
          <w:rFonts w:ascii="Arial Narrow" w:hAnsi="Arial Narrow"/>
          <w:color w:val="1452FF"/>
          <w:sz w:val="24"/>
          <w:szCs w:val="24"/>
        </w:rPr>
        <w:t xml:space="preserve"> </w:t>
      </w:r>
      <w:r>
        <w:rPr>
          <w:rFonts w:ascii="Arial Narrow" w:hAnsi="Arial Narrow"/>
          <w:color w:val="1452FF"/>
          <w:sz w:val="24"/>
          <w:szCs w:val="24"/>
          <w:u w:val="single"/>
        </w:rPr>
        <w:t xml:space="preserve">01/2020 </w:t>
      </w:r>
      <w:r w:rsidR="00352C4E" w:rsidRPr="00B73BE1">
        <w:rPr>
          <w:rFonts w:ascii="Arial Narrow" w:hAnsi="Arial Narrow"/>
          <w:color w:val="1452FF"/>
          <w:sz w:val="24"/>
          <w:szCs w:val="24"/>
        </w:rPr>
        <w:t xml:space="preserve">от </w:t>
      </w:r>
      <w:r>
        <w:rPr>
          <w:rFonts w:ascii="Arial Narrow" w:hAnsi="Arial Narrow"/>
          <w:color w:val="1452FF"/>
          <w:sz w:val="24"/>
          <w:szCs w:val="24"/>
          <w:u w:val="single"/>
        </w:rPr>
        <w:t>08.07.2020</w:t>
      </w:r>
      <w:r w:rsidR="00644D13" w:rsidRPr="00B73BE1">
        <w:rPr>
          <w:rFonts w:ascii="Arial Narrow" w:hAnsi="Arial Narrow"/>
          <w:color w:val="1452FF"/>
          <w:sz w:val="24"/>
          <w:szCs w:val="24"/>
        </w:rPr>
        <w:t xml:space="preserve">    </w:t>
      </w:r>
      <w:r w:rsidR="00845D43" w:rsidRPr="00B73BE1">
        <w:rPr>
          <w:rFonts w:ascii="Arial Narrow" w:hAnsi="Arial Narrow"/>
          <w:color w:val="1452FF"/>
          <w:sz w:val="24"/>
          <w:szCs w:val="24"/>
        </w:rPr>
        <w:t xml:space="preserve">         </w:t>
      </w:r>
      <w:r w:rsidR="00644D13" w:rsidRPr="00B73BE1">
        <w:rPr>
          <w:rFonts w:ascii="Arial Narrow" w:hAnsi="Arial Narrow"/>
          <w:color w:val="1452FF"/>
          <w:sz w:val="24"/>
          <w:szCs w:val="24"/>
        </w:rPr>
        <w:t xml:space="preserve">                </w:t>
      </w:r>
      <w:r w:rsidR="00F938B1" w:rsidRPr="00B73BE1">
        <w:rPr>
          <w:rFonts w:ascii="Arial Narrow" w:hAnsi="Arial Narrow"/>
          <w:color w:val="1452FF"/>
          <w:sz w:val="24"/>
          <w:szCs w:val="24"/>
        </w:rPr>
        <w:t xml:space="preserve">  </w:t>
      </w:r>
      <w:r w:rsidR="00ED308D" w:rsidRPr="00B73BE1">
        <w:rPr>
          <w:rFonts w:ascii="Arial Narrow" w:hAnsi="Arial Narrow"/>
          <w:color w:val="1452FF"/>
          <w:sz w:val="24"/>
          <w:szCs w:val="24"/>
        </w:rPr>
        <w:t xml:space="preserve">   </w:t>
      </w:r>
      <w:r w:rsidR="00ED308D" w:rsidRPr="00B73BE1">
        <w:rPr>
          <w:rFonts w:ascii="Arial Narrow" w:hAnsi="Arial Narrow"/>
          <w:vanish/>
          <w:color w:val="1452FF"/>
          <w:sz w:val="24"/>
          <w:szCs w:val="24"/>
        </w:rPr>
        <w:t xml:space="preserve">       ровна,                             ва Александра  , обеспокоенного обеспечением лекарственным препаратом </w:t>
      </w:r>
      <w:r w:rsidR="00D4018C" w:rsidRPr="00B73BE1">
        <w:rPr>
          <w:rFonts w:ascii="Arial Narrow" w:hAnsi="Arial Narrow"/>
          <w:color w:val="1452FF"/>
          <w:sz w:val="24"/>
          <w:szCs w:val="24"/>
        </w:rPr>
        <w:t xml:space="preserve">                      </w:t>
      </w:r>
      <w:r w:rsidR="00845D43" w:rsidRPr="00B73BE1">
        <w:rPr>
          <w:rFonts w:ascii="Arial Narrow" w:eastAsia="Calibri" w:hAnsi="Arial Narrow"/>
          <w:b/>
          <w:color w:val="1452FF"/>
          <w:kern w:val="0"/>
          <w:sz w:val="24"/>
          <w:szCs w:val="24"/>
          <w:lang w:eastAsia="en-US"/>
        </w:rPr>
        <w:t xml:space="preserve">                          </w:t>
      </w:r>
    </w:p>
    <w:p w:rsidR="00845D43" w:rsidRDefault="00845D43" w:rsidP="0077761B">
      <w:pPr>
        <w:ind w:left="-851" w:right="-143"/>
        <w:jc w:val="left"/>
        <w:rPr>
          <w:rFonts w:ascii="Arial Narrow" w:eastAsia="Calibri" w:hAnsi="Arial Narrow"/>
          <w:b/>
          <w:color w:val="1452FF"/>
          <w:kern w:val="0"/>
          <w:sz w:val="24"/>
          <w:szCs w:val="24"/>
          <w:lang w:eastAsia="en-US"/>
        </w:rPr>
      </w:pPr>
    </w:p>
    <w:p w:rsidR="003C15B6" w:rsidRDefault="003C15B6" w:rsidP="003C15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Аналитический отчет </w:t>
      </w:r>
    </w:p>
    <w:p w:rsidR="003C15B6" w:rsidRDefault="003C15B6" w:rsidP="003C15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Регионального отделения ВОРДИ Хабаровского края</w:t>
      </w:r>
    </w:p>
    <w:p w:rsidR="003C15B6" w:rsidRPr="00F66FFF" w:rsidRDefault="003C15B6" w:rsidP="003C15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 реализации социальной программы ВОРДИ </w:t>
      </w:r>
    </w:p>
    <w:p w:rsidR="003C15B6" w:rsidRDefault="003C15B6" w:rsidP="003C15B6">
      <w:pPr>
        <w:pStyle w:val="Default"/>
        <w:jc w:val="center"/>
        <w:rPr>
          <w:sz w:val="28"/>
          <w:szCs w:val="28"/>
        </w:rPr>
      </w:pPr>
      <w:r w:rsidRPr="00F66FF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    </w:t>
      </w:r>
      <w:r w:rsidRPr="00F66FFF">
        <w:rPr>
          <w:sz w:val="28"/>
          <w:szCs w:val="28"/>
        </w:rPr>
        <w:t>системы социального сопровождения и помощи семьям, воспитывающим детей-инвалидов и взрослых с ментальной инвалидностью, нуждающихся в представительстве своих интересов</w:t>
      </w:r>
      <w:r>
        <w:rPr>
          <w:sz w:val="28"/>
          <w:szCs w:val="28"/>
        </w:rPr>
        <w:t>»</w:t>
      </w:r>
    </w:p>
    <w:p w:rsidR="003C15B6" w:rsidRDefault="003C15B6" w:rsidP="003C15B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средства субсидии Министерства труда и социальной защиты РФ </w:t>
      </w:r>
    </w:p>
    <w:p w:rsidR="003C15B6" w:rsidRPr="00540C13" w:rsidRDefault="003C15B6" w:rsidP="003C15B6">
      <w:pPr>
        <w:pStyle w:val="Default"/>
        <w:jc w:val="center"/>
        <w:rPr>
          <w:sz w:val="28"/>
          <w:szCs w:val="28"/>
        </w:rPr>
      </w:pPr>
    </w:p>
    <w:p w:rsidR="003C15B6" w:rsidRPr="00540C13" w:rsidRDefault="003C15B6" w:rsidP="003C15B6">
      <w:pPr>
        <w:pStyle w:val="Default"/>
        <w:rPr>
          <w:sz w:val="28"/>
          <w:szCs w:val="28"/>
        </w:rPr>
      </w:pPr>
      <w:r w:rsidRPr="00540C13">
        <w:rPr>
          <w:sz w:val="28"/>
          <w:szCs w:val="28"/>
        </w:rPr>
        <w:t xml:space="preserve">  Сроки реализации </w:t>
      </w:r>
      <w:r>
        <w:rPr>
          <w:sz w:val="28"/>
          <w:szCs w:val="28"/>
        </w:rPr>
        <w:t>Программы:</w:t>
      </w:r>
      <w:r w:rsidRPr="00540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  </w:t>
      </w:r>
      <w:r w:rsidRPr="00540C1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540C13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декабрь  </w:t>
      </w:r>
      <w:r w:rsidRPr="00540C1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540C13">
        <w:rPr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000"/>
      </w:tblPr>
      <w:tblGrid>
        <w:gridCol w:w="2833"/>
      </w:tblGrid>
      <w:tr w:rsidR="003C15B6" w:rsidTr="00D56E08">
        <w:trPr>
          <w:trHeight w:val="344"/>
        </w:trPr>
        <w:tc>
          <w:tcPr>
            <w:tcW w:w="2833" w:type="dxa"/>
          </w:tcPr>
          <w:p w:rsidR="003C15B6" w:rsidRDefault="003C15B6" w:rsidP="00D56E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15B6" w:rsidRPr="00540C13" w:rsidRDefault="003C15B6" w:rsidP="003C15B6">
      <w:pPr>
        <w:rPr>
          <w:rFonts w:ascii="Times New Roman" w:hAnsi="Times New Roman"/>
          <w:color w:val="000000"/>
          <w:sz w:val="28"/>
          <w:szCs w:val="28"/>
        </w:rPr>
      </w:pPr>
      <w:r w:rsidRPr="00540C13">
        <w:rPr>
          <w:rFonts w:ascii="Times New Roman" w:hAnsi="Times New Roman"/>
          <w:color w:val="000000"/>
          <w:sz w:val="28"/>
          <w:szCs w:val="28"/>
        </w:rPr>
        <w:t>Отчетный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40C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40C13">
        <w:rPr>
          <w:rFonts w:ascii="Times New Roman" w:hAnsi="Times New Roman"/>
          <w:color w:val="000000"/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20 г"/>
        </w:smartTagPr>
        <w:r w:rsidRPr="00540C13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540C1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C15B6" w:rsidRDefault="003C15B6" w:rsidP="003C15B6">
      <w:pPr>
        <w:rPr>
          <w:rFonts w:ascii="Times New Roman" w:hAnsi="Times New Roman"/>
          <w:color w:val="000000"/>
          <w:sz w:val="28"/>
          <w:szCs w:val="28"/>
        </w:rPr>
      </w:pPr>
    </w:p>
    <w:p w:rsidR="003C15B6" w:rsidRPr="00E613AC" w:rsidRDefault="003C15B6" w:rsidP="003C15B6">
      <w:pPr>
        <w:rPr>
          <w:rFonts w:ascii="Times New Roman" w:hAnsi="Times New Roman"/>
          <w:color w:val="000000"/>
          <w:sz w:val="28"/>
          <w:szCs w:val="28"/>
        </w:rPr>
      </w:pPr>
      <w:r w:rsidRPr="00540C13">
        <w:rPr>
          <w:rFonts w:ascii="Times New Roman" w:hAnsi="Times New Roman"/>
          <w:color w:val="000000"/>
          <w:sz w:val="28"/>
          <w:szCs w:val="28"/>
        </w:rPr>
        <w:t>Контактная информация руководителя проекта</w:t>
      </w:r>
      <w:r w:rsidR="00A3457B">
        <w:rPr>
          <w:rFonts w:ascii="Times New Roman" w:hAnsi="Times New Roman"/>
          <w:color w:val="000000"/>
          <w:sz w:val="28"/>
          <w:szCs w:val="28"/>
        </w:rPr>
        <w:t xml:space="preserve"> (ФИО)</w:t>
      </w:r>
      <w:r w:rsidRPr="00540C13"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_Коломийцев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Дмитрий Владимирович</w:t>
      </w:r>
    </w:p>
    <w:p w:rsidR="003C15B6" w:rsidRPr="00E613AC" w:rsidRDefault="003C15B6" w:rsidP="003C15B6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E613AC">
        <w:rPr>
          <w:rFonts w:ascii="Times New Roman" w:hAnsi="Times New Roman"/>
          <w:color w:val="000000"/>
          <w:sz w:val="28"/>
          <w:szCs w:val="28"/>
          <w:lang w:val="en-US"/>
        </w:rPr>
        <w:t>e-mail</w:t>
      </w:r>
      <w:proofErr w:type="gramEnd"/>
      <w:r w:rsidRPr="00E613AC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8" w:history="1"/>
      <w:r w:rsidRPr="00E613A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vordi.khabarovsk@gmail.com</w:t>
      </w:r>
    </w:p>
    <w:p w:rsidR="003C15B6" w:rsidRDefault="003C15B6" w:rsidP="003C15B6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0C13">
        <w:rPr>
          <w:rFonts w:ascii="Times New Roman" w:hAnsi="Times New Roman"/>
          <w:color w:val="000000"/>
          <w:sz w:val="28"/>
          <w:szCs w:val="28"/>
        </w:rPr>
        <w:t>моб</w:t>
      </w:r>
      <w:proofErr w:type="spellEnd"/>
      <w:r w:rsidRPr="00540C13">
        <w:rPr>
          <w:rFonts w:ascii="Times New Roman" w:hAnsi="Times New Roman"/>
          <w:color w:val="000000"/>
          <w:sz w:val="28"/>
          <w:szCs w:val="28"/>
        </w:rPr>
        <w:t xml:space="preserve">. тел.   </w:t>
      </w:r>
      <w:r w:rsidRPr="003C15B6">
        <w:rPr>
          <w:rFonts w:ascii="Times New Roman" w:hAnsi="Times New Roman"/>
          <w:color w:val="000000"/>
          <w:sz w:val="28"/>
          <w:szCs w:val="28"/>
        </w:rPr>
        <w:t>89141871670</w:t>
      </w:r>
    </w:p>
    <w:p w:rsidR="003C15B6" w:rsidRDefault="003C15B6" w:rsidP="003C1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реализации программы </w:t>
      </w:r>
      <w:r w:rsidRPr="00F66FF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    </w:t>
      </w:r>
      <w:r w:rsidRPr="00F66FFF">
        <w:rPr>
          <w:sz w:val="28"/>
          <w:szCs w:val="28"/>
        </w:rPr>
        <w:t>системы социального сопровождения и помощи семьям, воспитывающим детей-инвалидов и взрослых с ментальной инвалидностью, нуждающихся в представительстве своих интересов</w:t>
      </w:r>
      <w:r>
        <w:rPr>
          <w:sz w:val="28"/>
          <w:szCs w:val="28"/>
        </w:rPr>
        <w:t>» (дале</w:t>
      </w:r>
      <w:r w:rsidR="000B69C6">
        <w:rPr>
          <w:sz w:val="28"/>
          <w:szCs w:val="28"/>
        </w:rPr>
        <w:t>е – Программа) было проведено 23</w:t>
      </w:r>
      <w:r>
        <w:rPr>
          <w:sz w:val="28"/>
          <w:szCs w:val="28"/>
        </w:rPr>
        <w:t xml:space="preserve"> консультаций семей </w:t>
      </w:r>
      <w:proofErr w:type="spellStart"/>
      <w:r>
        <w:rPr>
          <w:sz w:val="28"/>
          <w:szCs w:val="28"/>
        </w:rPr>
        <w:t>телефонного\видео</w:t>
      </w:r>
      <w:proofErr w:type="spellEnd"/>
      <w:r>
        <w:rPr>
          <w:sz w:val="28"/>
          <w:szCs w:val="28"/>
        </w:rPr>
        <w:t xml:space="preserve"> формата, две семьи взяты под сопровождение, 8-ми семьям рекомендовано заключить договор на сопровождение.</w:t>
      </w:r>
    </w:p>
    <w:p w:rsidR="003C15B6" w:rsidRDefault="003C15B6" w:rsidP="003C1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 квартала было проведено 1 видео-интервью с городским телеканалом «Хабаровск» с руководителем КП РИМЦ ВОРДИ Хабаровского края Коломийцевым Дмитрием о целях и задачах Программы. (</w:t>
      </w:r>
      <w:hyperlink r:id="rId9" w:history="1">
        <w:r w:rsidRPr="00737AF7">
          <w:rPr>
            <w:rStyle w:val="a3"/>
            <w:sz w:val="28"/>
            <w:szCs w:val="28"/>
          </w:rPr>
          <w:t>https://youtu.be/yAxCe-v6QRA</w:t>
        </w:r>
      </w:hyperlink>
      <w:r>
        <w:rPr>
          <w:sz w:val="28"/>
          <w:szCs w:val="28"/>
        </w:rPr>
        <w:t>).</w:t>
      </w:r>
    </w:p>
    <w:p w:rsidR="003C15B6" w:rsidRDefault="003C15B6" w:rsidP="003C1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выводов эффективности/неэффективности Программы  прошло             незначительное количество времени, работа по реализации Программы началась с крайнего месяца квартала.</w:t>
      </w:r>
    </w:p>
    <w:p w:rsidR="003C15B6" w:rsidRDefault="003C15B6" w:rsidP="003C1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нет.</w:t>
      </w:r>
    </w:p>
    <w:p w:rsidR="003C15B6" w:rsidRDefault="003C15B6" w:rsidP="003C15B6">
      <w:pPr>
        <w:rPr>
          <w:rFonts w:ascii="Times New Roman" w:hAnsi="Times New Roman"/>
          <w:color w:val="000000"/>
          <w:sz w:val="28"/>
          <w:szCs w:val="28"/>
        </w:rPr>
      </w:pPr>
    </w:p>
    <w:p w:rsidR="003C15B6" w:rsidRDefault="00A3457B" w:rsidP="003C15B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РО ВОРДИ </w:t>
      </w:r>
      <w:r w:rsidR="003C15B6">
        <w:rPr>
          <w:rFonts w:ascii="Times New Roman" w:hAnsi="Times New Roman"/>
          <w:color w:val="000000"/>
          <w:sz w:val="28"/>
          <w:szCs w:val="28"/>
        </w:rPr>
        <w:t xml:space="preserve">Хабаровского края  </w:t>
      </w:r>
    </w:p>
    <w:p w:rsidR="003C15B6" w:rsidRPr="00823933" w:rsidRDefault="003C15B6" w:rsidP="003C15B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Коломийцев Дмитрий Владимирович                                    </w:t>
      </w:r>
    </w:p>
    <w:p w:rsidR="003C15B6" w:rsidRPr="00B73BE1" w:rsidRDefault="003C15B6" w:rsidP="003C15B6">
      <w:pPr>
        <w:ind w:right="-143" w:firstLine="709"/>
        <w:rPr>
          <w:rFonts w:ascii="Arial Narrow" w:eastAsia="Calibri" w:hAnsi="Arial Narrow"/>
          <w:b/>
          <w:color w:val="1452FF"/>
          <w:kern w:val="0"/>
          <w:sz w:val="24"/>
          <w:szCs w:val="24"/>
          <w:lang w:eastAsia="en-US"/>
        </w:rPr>
      </w:pPr>
    </w:p>
    <w:sectPr w:rsidR="003C15B6" w:rsidRPr="00B73BE1" w:rsidSect="00273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1142" w:right="840" w:bottom="706" w:left="9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F4" w:rsidRDefault="008A53F4">
      <w:r>
        <w:separator/>
      </w:r>
    </w:p>
  </w:endnote>
  <w:endnote w:type="continuationSeparator" w:id="0">
    <w:p w:rsidR="008A53F4" w:rsidRDefault="008A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swald Regular">
    <w:charset w:val="00"/>
    <w:family w:val="auto"/>
    <w:pitch w:val="default"/>
    <w:sig w:usb0="A00002EF" w:usb1="4000204B" w:usb2="00000000" w:usb3="00000000" w:csb0="2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30" w:rsidRDefault="009935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E" w:rsidRDefault="00352C4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30" w:rsidRDefault="009935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F4" w:rsidRDefault="008A53F4">
      <w:r>
        <w:separator/>
      </w:r>
    </w:p>
  </w:footnote>
  <w:footnote w:type="continuationSeparator" w:id="0">
    <w:p w:rsidR="008A53F4" w:rsidRDefault="008A5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30" w:rsidRDefault="009935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30" w:rsidRDefault="009935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30" w:rsidRDefault="009935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172A27"/>
    <w:rsid w:val="00031C55"/>
    <w:rsid w:val="0003762E"/>
    <w:rsid w:val="00040564"/>
    <w:rsid w:val="0005729A"/>
    <w:rsid w:val="000760BB"/>
    <w:rsid w:val="00084CD9"/>
    <w:rsid w:val="000B69C6"/>
    <w:rsid w:val="000C7B0B"/>
    <w:rsid w:val="00172A27"/>
    <w:rsid w:val="00175000"/>
    <w:rsid w:val="00184B9B"/>
    <w:rsid w:val="001E1A90"/>
    <w:rsid w:val="001F4A5B"/>
    <w:rsid w:val="002232D0"/>
    <w:rsid w:val="00227ECC"/>
    <w:rsid w:val="00237EF1"/>
    <w:rsid w:val="00273848"/>
    <w:rsid w:val="00330AB2"/>
    <w:rsid w:val="00352C4E"/>
    <w:rsid w:val="00363CE2"/>
    <w:rsid w:val="003C15B6"/>
    <w:rsid w:val="003C7AB6"/>
    <w:rsid w:val="004301AA"/>
    <w:rsid w:val="004453C1"/>
    <w:rsid w:val="005B6649"/>
    <w:rsid w:val="005F4C66"/>
    <w:rsid w:val="00644D13"/>
    <w:rsid w:val="00646D64"/>
    <w:rsid w:val="00662CF4"/>
    <w:rsid w:val="00770B84"/>
    <w:rsid w:val="0077761B"/>
    <w:rsid w:val="00783FE7"/>
    <w:rsid w:val="00786057"/>
    <w:rsid w:val="007948ED"/>
    <w:rsid w:val="007D52FF"/>
    <w:rsid w:val="007E2358"/>
    <w:rsid w:val="00845D43"/>
    <w:rsid w:val="008A310F"/>
    <w:rsid w:val="008A53F4"/>
    <w:rsid w:val="008B4BF3"/>
    <w:rsid w:val="00937EF6"/>
    <w:rsid w:val="00993530"/>
    <w:rsid w:val="009D22E9"/>
    <w:rsid w:val="00A01950"/>
    <w:rsid w:val="00A3457B"/>
    <w:rsid w:val="00A420DE"/>
    <w:rsid w:val="00A61F15"/>
    <w:rsid w:val="00A708CB"/>
    <w:rsid w:val="00AE0B9E"/>
    <w:rsid w:val="00B73BE1"/>
    <w:rsid w:val="00C92734"/>
    <w:rsid w:val="00D4018C"/>
    <w:rsid w:val="00DB1B84"/>
    <w:rsid w:val="00E341DA"/>
    <w:rsid w:val="00E525A0"/>
    <w:rsid w:val="00E6094A"/>
    <w:rsid w:val="00EA4083"/>
    <w:rsid w:val="00EB69A2"/>
    <w:rsid w:val="00EC3F91"/>
    <w:rsid w:val="00ED308D"/>
    <w:rsid w:val="00F358D6"/>
    <w:rsid w:val="00F62B3C"/>
    <w:rsid w:val="00F6423C"/>
    <w:rsid w:val="00F66A7D"/>
    <w:rsid w:val="00F938B1"/>
    <w:rsid w:val="00FC2681"/>
    <w:rsid w:val="03806FB8"/>
    <w:rsid w:val="03991E53"/>
    <w:rsid w:val="05640A84"/>
    <w:rsid w:val="1088744B"/>
    <w:rsid w:val="134B331B"/>
    <w:rsid w:val="166E0826"/>
    <w:rsid w:val="19BE129E"/>
    <w:rsid w:val="1EE5036F"/>
    <w:rsid w:val="1F3E0F16"/>
    <w:rsid w:val="20794C65"/>
    <w:rsid w:val="23C84F9D"/>
    <w:rsid w:val="26964D65"/>
    <w:rsid w:val="27102D40"/>
    <w:rsid w:val="323C16F3"/>
    <w:rsid w:val="333305B1"/>
    <w:rsid w:val="3A717A42"/>
    <w:rsid w:val="3F0F0E4B"/>
    <w:rsid w:val="4559475F"/>
    <w:rsid w:val="4CDA4D16"/>
    <w:rsid w:val="4F332BC1"/>
    <w:rsid w:val="4F7C3010"/>
    <w:rsid w:val="5A6362FF"/>
    <w:rsid w:val="5ED11E0F"/>
    <w:rsid w:val="63C94E8A"/>
    <w:rsid w:val="6ACD10E9"/>
    <w:rsid w:val="6CD97451"/>
    <w:rsid w:val="731E4248"/>
    <w:rsid w:val="762B6E9B"/>
    <w:rsid w:val="78000461"/>
    <w:rsid w:val="7A030F47"/>
    <w:rsid w:val="7A9B7743"/>
    <w:rsid w:val="7E2831E9"/>
    <w:rsid w:val="7F93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qFormat="1"/>
    <w:lsdException w:name="caption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Normal Table" w:semiHidden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48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273848"/>
    <w:rPr>
      <w:color w:val="0000FF"/>
      <w:u w:val="single"/>
    </w:rPr>
  </w:style>
  <w:style w:type="paragraph" w:styleId="a4">
    <w:name w:val="footer"/>
    <w:basedOn w:val="a"/>
    <w:uiPriority w:val="99"/>
    <w:unhideWhenUsed/>
    <w:qFormat/>
    <w:rsid w:val="00273848"/>
    <w:pPr>
      <w:tabs>
        <w:tab w:val="center" w:pos="4677"/>
        <w:tab w:val="right" w:pos="9355"/>
      </w:tabs>
    </w:pPr>
  </w:style>
  <w:style w:type="paragraph" w:styleId="a5">
    <w:name w:val="header"/>
    <w:basedOn w:val="a"/>
    <w:uiPriority w:val="99"/>
    <w:unhideWhenUsed/>
    <w:rsid w:val="00273848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B73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BE1"/>
    <w:rPr>
      <w:rFonts w:ascii="Tahoma" w:eastAsia="SimSun" w:hAnsi="Tahoma" w:cs="Tahoma"/>
      <w:kern w:val="2"/>
      <w:sz w:val="16"/>
      <w:szCs w:val="16"/>
    </w:rPr>
  </w:style>
  <w:style w:type="paragraph" w:customStyle="1" w:styleId="Default">
    <w:name w:val="Default"/>
    <w:rsid w:val="003C15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qFormat="1"/>
    <w:lsdException w:name="caption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Normal Table" w:semiHidden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B73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BE1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sokolova@yandex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AxCe-v6QR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A5BE-8E84-4F83-8BA0-0069D997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mrdvk</cp:lastModifiedBy>
  <cp:revision>4</cp:revision>
  <cp:lastPrinted>2018-12-13T01:04:00Z</cp:lastPrinted>
  <dcterms:created xsi:type="dcterms:W3CDTF">2020-07-08T14:20:00Z</dcterms:created>
  <dcterms:modified xsi:type="dcterms:W3CDTF">2020-07-08T15:02:00Z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